
<file path=[Content_Types].xml><?xml version="1.0" encoding="utf-8"?>
<Types xmlns="http://schemas.openxmlformats.org/package/2006/content-types">
  <Default ContentType="image/bmp" Extension="bmp"/>
  <Default ContentType="image/dib" Extension="dib"/>
  <Default ContentType="image/x-emf" Extension="emf"/>
  <Default ContentType="image/gif" Extension="gif"/>
  <Default ContentType="image/jpeg" Extension="jpg"/>
  <Default ContentType="image/png" Extension="png"/>
  <Default ContentType="application/vnd.openxmlformats-package.relationships+xml" Extension="rels"/>
  <Default ContentType="image/tiff" Extension="tiff"/>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jc w:val="both"/>
        <w:rPr>
          <w:rFonts w:hint="default" w:ascii="ＭＳ 明朝" w:hAnsi="ＭＳ 明朝"/>
          <w:sz w:val="24"/>
        </w:rPr>
      </w:pPr>
      <w:r>
        <w:rPr>
          <w:rFonts w:hint="eastAsia" w:ascii="ＭＳ 明朝" w:hAnsi="ＭＳ 明朝" w:eastAsia="ＭＳ 明朝"/>
          <w:kern w:val="2"/>
          <w:sz w:val="24"/>
        </w:rPr>
        <w:t>様式第１号（第５条関係）</w:t>
      </w:r>
    </w:p>
    <w:p>
      <w:pPr>
        <w:pStyle w:val="0"/>
        <w:jc w:val="both"/>
        <w:rPr>
          <w:rFonts w:hint="default"/>
          <w:sz w:val="24"/>
        </w:rPr>
      </w:pPr>
    </w:p>
    <w:p>
      <w:pPr>
        <w:pStyle w:val="0"/>
        <w:wordWrap w:val="0"/>
        <w:jc w:val="right"/>
        <w:rPr>
          <w:rFonts w:hint="default"/>
          <w:sz w:val="24"/>
        </w:rPr>
      </w:pPr>
      <w:r>
        <w:rPr>
          <w:rFonts w:hint="eastAsia" w:ascii="Century" w:hAnsi="Century" w:eastAsia="ＭＳ 明朝"/>
          <w:kern w:val="2"/>
          <w:sz w:val="24"/>
        </w:rPr>
        <w:t>年　　月　　日　</w:t>
      </w:r>
    </w:p>
    <w:p>
      <w:pPr>
        <w:pStyle w:val="0"/>
        <w:jc w:val="both"/>
        <w:rPr>
          <w:rFonts w:hint="default"/>
          <w:sz w:val="24"/>
        </w:rPr>
      </w:pPr>
      <w:r>
        <w:rPr>
          <w:rFonts w:hint="eastAsia" w:ascii="Century" w:hAnsi="Century" w:eastAsia="ＭＳ 明朝"/>
          <w:kern w:val="2"/>
          <w:sz w:val="24"/>
        </w:rPr>
        <w:t>　蔵王町長　殿</w:t>
      </w:r>
    </w:p>
    <w:p>
      <w:pPr>
        <w:pStyle w:val="0"/>
        <w:jc w:val="both"/>
        <w:rPr>
          <w:rFonts w:hint="default"/>
          <w:sz w:val="24"/>
        </w:rPr>
      </w:pPr>
    </w:p>
    <w:p>
      <w:pPr>
        <w:pStyle w:val="0"/>
        <w:jc w:val="center"/>
        <w:rPr>
          <w:rFonts w:hint="default"/>
          <w:sz w:val="24"/>
        </w:rPr>
      </w:pPr>
      <w:r>
        <w:rPr>
          <w:rFonts w:hint="eastAsia" w:ascii="ＭＳ 明朝" w:hAnsi="ＭＳ 明朝" w:eastAsia="ＭＳ 明朝"/>
          <w:kern w:val="2"/>
          <w:sz w:val="24"/>
        </w:rPr>
        <w:t>蔵王町</w:t>
      </w:r>
      <w:r>
        <w:rPr>
          <w:rFonts w:hint="eastAsia" w:ascii="Century" w:hAnsi="Century" w:eastAsia="ＭＳ 明朝"/>
          <w:kern w:val="2"/>
          <w:sz w:val="24"/>
        </w:rPr>
        <w:t>結婚活動支援事業補助金</w:t>
      </w:r>
      <w:r>
        <w:rPr>
          <w:rFonts w:hint="eastAsia" w:ascii="ＭＳ 明朝" w:hAnsi="ＭＳ 明朝" w:eastAsia="ＭＳ 明朝"/>
          <w:kern w:val="2"/>
          <w:sz w:val="24"/>
        </w:rPr>
        <w:t>交付申請書兼請求書</w:t>
      </w:r>
    </w:p>
    <w:p>
      <w:pPr>
        <w:pStyle w:val="0"/>
        <w:jc w:val="both"/>
        <w:rPr>
          <w:rFonts w:hint="default"/>
          <w:sz w:val="24"/>
        </w:rPr>
      </w:pPr>
    </w:p>
    <w:p>
      <w:pPr>
        <w:pStyle w:val="0"/>
        <w:wordWrap w:val="0"/>
        <w:ind w:right="1091"/>
        <w:jc w:val="right"/>
        <w:rPr>
          <w:rFonts w:hint="default"/>
          <w:sz w:val="24"/>
        </w:rPr>
      </w:pPr>
      <w:r>
        <w:rPr>
          <w:rFonts w:hint="eastAsia" w:ascii="Century" w:hAnsi="Century" w:eastAsia="ＭＳ 明朝"/>
          <w:kern w:val="2"/>
          <w:sz w:val="24"/>
        </w:rPr>
        <w:t>申請者　〒　　　－　　　</w:t>
      </w:r>
    </w:p>
    <w:p>
      <w:pPr>
        <w:pStyle w:val="0"/>
        <w:wordWrap w:val="0"/>
        <w:ind w:right="1036"/>
        <w:jc w:val="right"/>
        <w:rPr>
          <w:rFonts w:hint="default"/>
          <w:sz w:val="24"/>
        </w:rPr>
      </w:pPr>
      <w:r>
        <w:rPr>
          <w:rFonts w:hint="eastAsia" w:ascii="Century" w:hAnsi="Century" w:eastAsia="ＭＳ 明朝"/>
          <w:spacing w:val="120"/>
          <w:kern w:val="2"/>
          <w:sz w:val="24"/>
        </w:rPr>
        <w:t>住</w:t>
      </w:r>
      <w:r>
        <w:rPr>
          <w:rFonts w:hint="eastAsia" w:ascii="Century" w:hAnsi="Century" w:eastAsia="ＭＳ 明朝"/>
          <w:kern w:val="2"/>
          <w:sz w:val="24"/>
        </w:rPr>
        <w:t>所　　　　　　　　　</w:t>
      </w:r>
    </w:p>
    <w:p>
      <w:pPr>
        <w:pStyle w:val="0"/>
        <w:wordWrap w:val="0"/>
        <w:ind w:right="1036"/>
        <w:jc w:val="right"/>
        <w:rPr>
          <w:rFonts w:hint="default"/>
          <w:sz w:val="24"/>
        </w:rPr>
      </w:pPr>
      <w:r>
        <w:rPr>
          <w:rFonts w:hint="eastAsia" w:ascii="Century" w:hAnsi="Century" w:eastAsia="ＭＳ 明朝"/>
          <w:spacing w:val="120"/>
          <w:kern w:val="2"/>
          <w:sz w:val="24"/>
        </w:rPr>
        <w:t>氏</w:t>
      </w:r>
      <w:r>
        <w:rPr>
          <w:rFonts w:hint="eastAsia" w:ascii="Century" w:hAnsi="Century" w:eastAsia="ＭＳ 明朝"/>
          <w:kern w:val="2"/>
          <w:sz w:val="24"/>
        </w:rPr>
        <w:t>名　　　　　　　　印</w:t>
      </w:r>
    </w:p>
    <w:p>
      <w:pPr>
        <w:pStyle w:val="0"/>
        <w:wordWrap w:val="0"/>
        <w:ind w:right="822"/>
        <w:jc w:val="right"/>
        <w:rPr>
          <w:rFonts w:hint="default"/>
          <w:sz w:val="24"/>
        </w:rPr>
      </w:pPr>
      <w:r>
        <w:rPr>
          <w:rFonts w:hint="eastAsia" w:ascii="Century" w:hAnsi="Century" w:eastAsia="ＭＳ 明朝"/>
          <w:kern w:val="2"/>
          <w:sz w:val="24"/>
        </w:rPr>
        <w:t>ＴＥＬ（　　　）　　　－　</w:t>
      </w:r>
    </w:p>
    <w:p>
      <w:pPr>
        <w:pStyle w:val="0"/>
        <w:jc w:val="both"/>
        <w:rPr>
          <w:rFonts w:hint="default"/>
          <w:sz w:val="24"/>
        </w:rPr>
      </w:pPr>
    </w:p>
    <w:p>
      <w:pPr>
        <w:pStyle w:val="0"/>
        <w:ind w:firstLine="210" w:firstLineChars="100"/>
        <w:jc w:val="both"/>
        <w:rPr>
          <w:rFonts w:hint="default"/>
          <w:sz w:val="24"/>
        </w:rPr>
      </w:pPr>
      <w:r>
        <w:rPr>
          <w:rFonts w:hint="eastAsia" w:ascii="ＭＳ 明朝" w:hAnsi="ＭＳ 明朝" w:eastAsia="ＭＳ 明朝"/>
          <w:kern w:val="2"/>
          <w:sz w:val="24"/>
        </w:rPr>
        <w:t>蔵王町</w:t>
      </w:r>
      <w:r>
        <w:rPr>
          <w:rFonts w:hint="eastAsia" w:ascii="Century" w:hAnsi="Century" w:eastAsia="ＭＳ 明朝"/>
          <w:kern w:val="2"/>
          <w:sz w:val="24"/>
        </w:rPr>
        <w:t>結婚活動支援事業補助金</w:t>
      </w:r>
      <w:r>
        <w:rPr>
          <w:rFonts w:hint="eastAsia" w:ascii="ＭＳ 明朝" w:hAnsi="ＭＳ 明朝" w:eastAsia="ＭＳ 明朝"/>
          <w:kern w:val="2"/>
          <w:sz w:val="24"/>
        </w:rPr>
        <w:t>交付要綱</w:t>
      </w:r>
      <w:r>
        <w:rPr>
          <w:rFonts w:hint="eastAsia" w:ascii="Century" w:hAnsi="Century" w:eastAsia="ＭＳ 明朝"/>
          <w:kern w:val="2"/>
          <w:sz w:val="24"/>
        </w:rPr>
        <w:t>第５条の規定により、必要書類を添えて補助金の交付を申請します。</w:t>
      </w:r>
    </w:p>
    <w:p>
      <w:pPr>
        <w:pStyle w:val="0"/>
        <w:ind w:firstLine="210" w:firstLineChars="100"/>
        <w:jc w:val="both"/>
        <w:rPr>
          <w:rFonts w:hint="default"/>
          <w:sz w:val="24"/>
        </w:rPr>
      </w:pPr>
      <w:r>
        <w:rPr>
          <w:rFonts w:hint="eastAsia" w:ascii="Century" w:hAnsi="Century" w:eastAsia="ＭＳ 明朝"/>
          <w:kern w:val="2"/>
          <w:sz w:val="24"/>
        </w:rPr>
        <w:t>なお、あわせて本補助金交付事業の評価のため、結果（成婚等）について、みやぎ結婚支援センター又はみやぎ青年婚活サポートセンターから蔵王町に情報提供が行われることを了承します。</w:t>
      </w:r>
    </w:p>
    <w:p>
      <w:pPr>
        <w:pStyle w:val="0"/>
        <w:jc w:val="center"/>
        <w:rPr>
          <w:rFonts w:hint="default"/>
          <w:sz w:val="24"/>
        </w:rPr>
      </w:pPr>
      <w:r>
        <w:rPr>
          <w:rFonts w:hint="eastAsia" w:ascii="Century" w:hAnsi="Century" w:eastAsia="ＭＳ 明朝"/>
          <w:kern w:val="2"/>
          <w:sz w:val="24"/>
        </w:rPr>
        <w:t>記</w:t>
      </w:r>
    </w:p>
    <w:p>
      <w:pPr>
        <w:pStyle w:val="0"/>
        <w:ind w:firstLine="210" w:firstLineChars="100"/>
        <w:jc w:val="both"/>
        <w:rPr>
          <w:rFonts w:hint="default"/>
          <w:sz w:val="24"/>
        </w:rPr>
      </w:pPr>
    </w:p>
    <w:p>
      <w:pPr>
        <w:pStyle w:val="0"/>
        <w:ind w:firstLine="210" w:firstLineChars="100"/>
        <w:jc w:val="both"/>
        <w:rPr>
          <w:rFonts w:hint="default"/>
          <w:sz w:val="24"/>
        </w:rPr>
      </w:pPr>
      <w:r>
        <w:rPr>
          <w:rFonts w:hint="eastAsia" w:ascii="Century" w:hAnsi="Century" w:eastAsia="ＭＳ 明朝"/>
          <w:kern w:val="2"/>
          <w:sz w:val="24"/>
        </w:rPr>
        <w:t>１　入　会　先　　　　　　　みやマリ　・　みやぎＰＩＳＡ</w:t>
      </w:r>
    </w:p>
    <w:p>
      <w:pPr>
        <w:pStyle w:val="0"/>
        <w:ind w:firstLine="210" w:firstLineChars="100"/>
        <w:jc w:val="both"/>
        <w:rPr>
          <w:rFonts w:hint="default"/>
          <w:sz w:val="24"/>
        </w:rPr>
      </w:pPr>
      <w:r>
        <w:rPr>
          <w:rFonts w:hint="eastAsia" w:ascii="Century" w:hAnsi="Century" w:eastAsia="ＭＳ 明朝"/>
          <w:kern w:val="2"/>
          <w:sz w:val="24"/>
        </w:rPr>
        <w:t>２　交付申請額　　　　　　　　　　　　　　　　　　　　円</w:t>
      </w:r>
    </w:p>
    <w:p>
      <w:pPr>
        <w:pStyle w:val="0"/>
        <w:ind w:firstLine="210" w:firstLineChars="100"/>
        <w:jc w:val="both"/>
        <w:rPr>
          <w:rFonts w:hint="default"/>
          <w:sz w:val="24"/>
        </w:rPr>
      </w:pPr>
      <w:r>
        <w:rPr>
          <w:rFonts w:hint="eastAsia" w:ascii="Century" w:hAnsi="Century" w:eastAsia="ＭＳ 明朝"/>
          <w:kern w:val="2"/>
          <w:sz w:val="24"/>
        </w:rPr>
        <w:t>３　</w:t>
      </w:r>
      <w:r>
        <w:rPr>
          <w:rFonts w:hint="eastAsia" w:ascii="Century" w:hAnsi="Century" w:eastAsia="ＭＳ 明朝"/>
          <w:spacing w:val="120"/>
          <w:kern w:val="2"/>
          <w:sz w:val="24"/>
        </w:rPr>
        <w:t>振込</w:t>
      </w:r>
      <w:r>
        <w:rPr>
          <w:rFonts w:hint="eastAsia" w:ascii="Century" w:hAnsi="Century" w:eastAsia="ＭＳ 明朝"/>
          <w:kern w:val="2"/>
          <w:sz w:val="24"/>
        </w:rPr>
        <w:t>先</w:t>
      </w:r>
    </w:p>
    <w:tbl>
      <w:tblPr>
        <w:tblStyle w:val="11"/>
        <w:tblpPr w:leftFromText="142" w:rightFromText="142" w:topFromText="0" w:bottomFromText="0" w:vertAnchor="page" w:horzAnchor="margin" w:tblpXSpec="center" w:tblpY="8805"/>
        <w:tblW w:w="8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38"/>
        <w:gridCol w:w="6662"/>
      </w:tblGrid>
      <w:tr>
        <w:trPr/>
        <w:tc>
          <w:tcPr>
            <w:tcW w:w="183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z w:val="24"/>
              </w:rPr>
            </w:pPr>
            <w:r>
              <w:rPr>
                <w:rFonts w:hint="eastAsia" w:ascii="Century" w:hAnsi="Century" w:eastAsia="ＭＳ 明朝"/>
                <w:kern w:val="2"/>
                <w:sz w:val="24"/>
              </w:rPr>
              <w:t>フリガナ</w:t>
            </w:r>
          </w:p>
        </w:tc>
        <w:tc>
          <w:tcPr>
            <w:tcW w:w="666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z w:val="24"/>
              </w:rPr>
            </w:pPr>
          </w:p>
        </w:tc>
      </w:tr>
      <w:tr>
        <w:trPr/>
        <w:tc>
          <w:tcPr>
            <w:tcW w:w="183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金融機関名</w:t>
            </w:r>
          </w:p>
        </w:tc>
        <w:tc>
          <w:tcPr>
            <w:tcW w:w="666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4"/>
              </w:rPr>
            </w:pPr>
            <w:r>
              <w:rPr>
                <w:rFonts w:hint="eastAsia" w:ascii="Century" w:hAnsi="Century" w:eastAsia="ＭＳ 明朝"/>
                <w:kern w:val="2"/>
                <w:sz w:val="24"/>
              </w:rPr>
              <w:t>銀行　農協</w:t>
            </w:r>
          </w:p>
          <w:p>
            <w:pPr>
              <w:pStyle w:val="0"/>
              <w:jc w:val="right"/>
              <w:rPr>
                <w:rFonts w:hint="default"/>
                <w:sz w:val="24"/>
              </w:rPr>
            </w:pPr>
            <w:r>
              <w:rPr>
                <w:rFonts w:hint="eastAsia" w:ascii="Century" w:hAnsi="Century" w:eastAsia="ＭＳ 明朝"/>
                <w:kern w:val="2"/>
                <w:sz w:val="24"/>
              </w:rPr>
              <w:t>信組　信金</w:t>
            </w:r>
          </w:p>
        </w:tc>
      </w:tr>
      <w:tr>
        <w:trPr>
          <w:trHeight w:val="50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支店名</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p>
        </w:tc>
      </w:tr>
      <w:tr>
        <w:trPr>
          <w:trHeight w:val="50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預金種別</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普通・当座</w:t>
            </w:r>
          </w:p>
        </w:tc>
      </w:tr>
      <w:tr>
        <w:trPr>
          <w:trHeight w:val="44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口座番号</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p>
        </w:tc>
      </w:tr>
      <w:tr>
        <w:trPr>
          <w:trHeight w:val="219" w:hRule="atLeast"/>
        </w:trPr>
        <w:tc>
          <w:tcPr>
            <w:tcW w:w="183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z w:val="24"/>
              </w:rPr>
            </w:pPr>
            <w:r>
              <w:rPr>
                <w:rFonts w:hint="eastAsia" w:ascii="Century" w:hAnsi="Century" w:eastAsia="ＭＳ 明朝"/>
                <w:kern w:val="2"/>
                <w:sz w:val="24"/>
              </w:rPr>
              <w:t>フリガナ</w:t>
            </w:r>
          </w:p>
        </w:tc>
        <w:tc>
          <w:tcPr>
            <w:tcW w:w="666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z w:val="24"/>
              </w:rPr>
            </w:pPr>
          </w:p>
        </w:tc>
      </w:tr>
      <w:tr>
        <w:trPr>
          <w:trHeight w:val="584" w:hRule="atLeast"/>
        </w:trPr>
        <w:tc>
          <w:tcPr>
            <w:tcW w:w="183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口座名義</w:t>
            </w:r>
          </w:p>
        </w:tc>
        <w:tc>
          <w:tcPr>
            <w:tcW w:w="666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p>
        </w:tc>
      </w:tr>
    </w:tbl>
    <w:p>
      <w:pPr>
        <w:pStyle w:val="0"/>
        <w:jc w:val="both"/>
        <w:rPr>
          <w:rFonts w:hint="default"/>
          <w:sz w:val="24"/>
        </w:rPr>
      </w:pPr>
    </w:p>
    <w:p>
      <w:pPr>
        <w:pStyle w:val="0"/>
        <w:ind w:firstLine="210" w:firstLineChars="100"/>
        <w:jc w:val="both"/>
        <w:rPr>
          <w:rFonts w:hint="default"/>
          <w:sz w:val="24"/>
        </w:rPr>
      </w:pPr>
      <w:r>
        <w:rPr>
          <w:rFonts w:hint="eastAsia" w:ascii="Century" w:hAnsi="Century" w:eastAsia="ＭＳ 明朝"/>
          <w:kern w:val="2"/>
          <w:sz w:val="24"/>
        </w:rPr>
        <w:t>４　</w:t>
      </w:r>
      <w:r>
        <w:rPr>
          <w:rFonts w:hint="eastAsia" w:ascii="Century" w:hAnsi="Century" w:eastAsia="ＭＳ 明朝"/>
          <w:spacing w:val="46"/>
          <w:kern w:val="0"/>
          <w:sz w:val="24"/>
          <w:fitText w:val="1240" w:id="1"/>
        </w:rPr>
        <w:t>添付書</w:t>
      </w:r>
      <w:r>
        <w:rPr>
          <w:rFonts w:hint="eastAsia" w:ascii="Century" w:hAnsi="Century" w:eastAsia="ＭＳ 明朝"/>
          <w:spacing w:val="2"/>
          <w:kern w:val="0"/>
          <w:sz w:val="24"/>
          <w:fitText w:val="1240" w:id="1"/>
        </w:rPr>
        <w:t>類</w:t>
      </w:r>
    </w:p>
    <w:p>
      <w:pPr>
        <w:pStyle w:val="0"/>
        <w:ind w:left="476" w:hanging="426" w:hangingChars="203"/>
        <w:jc w:val="both"/>
        <w:rPr>
          <w:rFonts w:hint="default"/>
          <w:sz w:val="24"/>
        </w:rPr>
      </w:pPr>
      <w:r>
        <w:rPr>
          <w:rFonts w:hint="eastAsia" w:ascii="Century" w:hAnsi="Century" w:eastAsia="ＭＳ 明朝"/>
          <w:kern w:val="2"/>
          <w:sz w:val="24"/>
        </w:rPr>
        <w:t>　・みやぎ結婚支援センター又はみやぎ青年婚活サポートセンター発行の領収書の写し</w:t>
      </w:r>
    </w:p>
    <w:p>
      <w:pPr>
        <w:pStyle w:val="0"/>
        <w:jc w:val="both"/>
        <w:rPr>
          <w:rFonts w:hint="default"/>
          <w:sz w:val="24"/>
        </w:rPr>
      </w:pPr>
      <w:r>
        <w:rPr>
          <w:rFonts w:hint="eastAsia" w:ascii="Century" w:hAnsi="Century" w:eastAsia="ＭＳ 明朝"/>
          <w:kern w:val="2"/>
          <w:sz w:val="24"/>
        </w:rPr>
        <w:t>　・その他町長が必要と認める書類</w:t>
      </w:r>
    </w:p>
    <w:p>
      <w:pPr>
        <w:pStyle w:val="0"/>
        <w:jc w:val="both"/>
        <w:rPr>
          <w:rFonts w:hint="default"/>
          <w:sz w:val="24"/>
        </w:rPr>
      </w:pPr>
    </w:p>
    <w:p>
      <w:pPr>
        <w:pStyle w:val="0"/>
        <w:jc w:val="both"/>
        <w:rPr>
          <w:rFonts w:hint="default"/>
          <w:sz w:val="24"/>
        </w:rPr>
      </w:pPr>
      <w:r>
        <w:rPr>
          <w:rFonts w:hint="eastAsia" w:ascii="Century" w:hAnsi="Century" w:eastAsia="ＭＳ 明朝"/>
          <w:kern w:val="2"/>
          <w:sz w:val="24"/>
        </w:rPr>
        <w:t>補助対象者の確認について</w:t>
      </w:r>
    </w:p>
    <w:p>
      <w:pPr>
        <w:pStyle w:val="0"/>
        <w:jc w:val="center"/>
        <w:rPr>
          <w:rFonts w:hint="default"/>
        </w:rPr>
      </w:pPr>
      <w:r>
        <w:rPr>
          <w:rFonts w:hint="default"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-167640</wp:posOffset>
                </wp:positionH>
                <wp:positionV relativeFrom="paragraph">
                  <wp:posOffset>92075</wp:posOffset>
                </wp:positionV>
                <wp:extent cx="6616065" cy="113855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616065" cy="1138555"/>
                        </a:xfrm>
                        <a:prstGeom prst="rect">
                          <a:avLst/>
                        </a:prstGeom>
                        <a:solidFill>
                          <a:srgbClr val="FFFFFF"/>
                        </a:solidFill>
                        <a:ln w="9525">
                          <a:solidFill>
                            <a:sysClr val="windowText" lastClr="000000"/>
                          </a:solidFill>
                          <a:miter/>
                        </a:ln>
                      </wps:spPr>
                      <wps:txbx>
                        <w:txbxContent>
                          <w:p>
                            <w:pPr>
                              <w:pStyle w:val="0"/>
                              <w:spacing w:before="159" w:beforeLines="50" w:beforeAutospacing="0" w:line="280" w:lineRule="exact"/>
                              <w:ind w:firstLine="210" w:firstLineChars="100"/>
                              <w:jc w:val="both"/>
                              <w:rPr>
                                <w:rFonts w:hint="default"/>
                                <w:color w:val="000000"/>
                                <w:sz w:val="24"/>
                              </w:rPr>
                            </w:pPr>
                            <w:r>
                              <w:rPr>
                                <w:rFonts w:hint="eastAsia" w:ascii="Century" w:hAnsi="Century" w:eastAsia="ＭＳ 明朝"/>
                                <w:color w:val="000000"/>
                                <w:kern w:val="2"/>
                                <w:sz w:val="24"/>
                              </w:rPr>
                              <w:t>蔵王町結婚活動支援事業補助金交付要綱第３条に規定する補助対象者であることについて、蔵王町が保有する公簿等により町の職員が確認することに同意します。</w:t>
                            </w:r>
                          </w:p>
                          <w:p>
                            <w:pPr>
                              <w:pStyle w:val="0"/>
                              <w:spacing w:before="319" w:beforeLines="100" w:beforeAutospacing="0" w:line="280" w:lineRule="exact"/>
                              <w:ind w:left="0" w:leftChars="0" w:right="2837" w:rightChars="0" w:firstLine="7976" w:firstLineChars="3400"/>
                              <w:jc w:val="right"/>
                              <w:rPr>
                                <w:rFonts w:hint="default"/>
                                <w:color w:val="000000"/>
                                <w:sz w:val="24"/>
                              </w:rPr>
                            </w:pPr>
                            <w:r>
                              <w:rPr>
                                <w:rFonts w:hint="eastAsia" w:ascii="Century" w:hAnsi="Century" w:eastAsia="ＭＳ 明朝"/>
                                <w:color w:val="000000"/>
                                <w:kern w:val="2"/>
                                <w:sz w:val="24"/>
                              </w:rPr>
                              <w:t>　　　　　　　　　　　　　　　　　　　　　　　　　　　　　　　　　　　　　　申請者氏名　</w:t>
                            </w:r>
                            <w:bookmarkStart w:id="0" w:name="_GoBack"/>
                            <w:bookmarkEnd w:id="0"/>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7.25pt;margin-left:-13.2pt;mso-position-horizontal-relative:text;mso-position-vertical-relative:text;position:absolute;height:89.65pt;width:520.95000000000005pt;z-index:2;" o:spid="_x0000_s1026" o:allowincell="t" o:allowoverlap="t" filled="t" fillcolor="#ffffff" stroked="t" strokecolor="#000000" strokeweight="0.75pt" o:spt="202" type="#_x0000_t202">
                <v:fill/>
                <v:stroke filltype="solid"/>
                <v:textbox style="layout-flow:horizontal;">
                  <w:txbxContent>
                    <w:p>
                      <w:pPr>
                        <w:pStyle w:val="0"/>
                        <w:spacing w:before="159" w:beforeLines="50" w:beforeAutospacing="0" w:line="280" w:lineRule="exact"/>
                        <w:ind w:firstLine="210" w:firstLineChars="100"/>
                        <w:jc w:val="both"/>
                        <w:rPr>
                          <w:rFonts w:hint="default"/>
                          <w:color w:val="000000"/>
                          <w:sz w:val="24"/>
                        </w:rPr>
                      </w:pPr>
                      <w:r>
                        <w:rPr>
                          <w:rFonts w:hint="eastAsia" w:ascii="Century" w:hAnsi="Century" w:eastAsia="ＭＳ 明朝"/>
                          <w:color w:val="000000"/>
                          <w:kern w:val="2"/>
                          <w:sz w:val="24"/>
                        </w:rPr>
                        <w:t>蔵王町結婚活動支援事業補助金交付要綱第３条に規定する補助対象者であることについて、蔵王町が保有する公簿等により町の職員が確認することに同意します。</w:t>
                      </w:r>
                    </w:p>
                    <w:p>
                      <w:pPr>
                        <w:pStyle w:val="0"/>
                        <w:spacing w:before="319" w:beforeLines="100" w:beforeAutospacing="0" w:line="280" w:lineRule="exact"/>
                        <w:ind w:left="0" w:leftChars="0" w:right="2837" w:rightChars="0" w:firstLine="7976" w:firstLineChars="3400"/>
                        <w:jc w:val="right"/>
                        <w:rPr>
                          <w:rFonts w:hint="default"/>
                          <w:color w:val="000000"/>
                          <w:sz w:val="24"/>
                        </w:rPr>
                      </w:pPr>
                      <w:r>
                        <w:rPr>
                          <w:rFonts w:hint="eastAsia" w:ascii="Century" w:hAnsi="Century" w:eastAsia="ＭＳ 明朝"/>
                          <w:color w:val="000000"/>
                          <w:kern w:val="2"/>
                          <w:sz w:val="24"/>
                        </w:rPr>
                        <w:t>　　　　　　　　　　　　　　　　　　　　　　　　　　　　　　　　　　　　　　申請者氏名　</w:t>
                      </w:r>
                      <w:bookmarkStart w:id="1" w:name="_GoBack"/>
                      <w:bookmarkEnd w:id="1"/>
                    </w:p>
                  </w:txbxContent>
                </v:textbox>
                <v:imagedata o:title=""/>
                <w10:wrap type="none" anchorx="text" anchory="text"/>
              </v:shape>
            </w:pict>
          </mc:Fallback>
        </mc:AlternateContent>
      </w:r>
    </w:p>
    <w:p>
      <w:pPr>
        <w:pStyle w:val="0"/>
        <w:jc w:val="both"/>
        <w:rPr>
          <w:rFonts w:hint="default"/>
        </w:rPr>
      </w:pPr>
    </w:p>
    <w:p>
      <w:pPr>
        <w:pStyle w:val="0"/>
        <w:jc w:val="both"/>
        <w:rPr>
          <w:rFonts w:hint="default"/>
        </w:rPr>
      </w:pPr>
    </w:p>
    <w:p>
      <w:pPr>
        <w:pStyle w:val="0"/>
        <w:jc w:val="both"/>
        <w:rPr>
          <w:rFonts w:hint="default"/>
        </w:rPr>
      </w:pPr>
    </w:p>
    <w:sectPr>
      <w:pgSz w:w="11906" w:h="16838"/>
      <w:pgMar w:top="1418" w:right="1247" w:bottom="1247" w:left="1247" w:header="851" w:footer="992" w:gutter="0"/>
      <w:cols w:space="720"/>
      <w:textDirection w:val="lrTb"/>
      <w:docGrid w:type="linesAndChars" w:linePitch="329" w:charSpace="-11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239"/>
  <w:drawingGridVerticalSpacing w:val="2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1"/>
    </w:rPr>
  </w:style>
  <w:style w:type="paragraph" w:styleId="21" w:customStyle="1">
    <w:name w:val="title-irregular"/>
    <w:basedOn w:val="0"/>
    <w:next w:val="21"/>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Hyperlink"/>
    <w:basedOn w:val="10"/>
    <w:next w:val="22"/>
    <w:link w:val="0"/>
    <w:uiPriority w:val="0"/>
    <w:rPr>
      <w:color w:val="0000FF"/>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qFormat/>
    <w:pPr>
      <w:jc w:val="center"/>
    </w:pPr>
    <w:rPr>
      <w:sz w:val="24"/>
    </w:rPr>
  </w:style>
  <w:style w:type="character" w:styleId="26" w:customStyle="1">
    <w:name w:val="記 (文字)"/>
    <w:basedOn w:val="10"/>
    <w:next w:val="26"/>
    <w:link w:val="25"/>
    <w:uiPriority w:val="0"/>
    <w:qFormat/>
    <w:rPr>
      <w:sz w:val="20"/>
    </w:rPr>
  </w:style>
  <w:style w:type="paragraph" w:styleId="27">
    <w:name w:val="Closing"/>
    <w:basedOn w:val="0"/>
    <w:next w:val="27"/>
    <w:link w:val="28"/>
    <w:uiPriority w:val="0"/>
    <w:pPr>
      <w:jc w:val="right"/>
    </w:pPr>
    <w:rPr>
      <w:sz w:val="24"/>
    </w:rPr>
  </w:style>
  <w:style w:type="character" w:styleId="28" w:customStyle="1">
    <w:name w:val="結語 (文字)"/>
    <w:basedOn w:val="10"/>
    <w:next w:val="28"/>
    <w:link w:val="27"/>
    <w:uiPriority w:val="0"/>
    <w:qFormat/>
    <w:rPr>
      <w:sz w:val="20"/>
    </w:rPr>
  </w:style>
</w:styles>
</file>

<file path=word/_rels/document.xml.rels><?xml version="1.0" encoding="UTF-8" standalone="no"?><Relationships xmlns="http://schemas.openxmlformats.org/package/2006/relationships"><Relationship Id="rId1" Target="fontTable.xml" Type="http://schemas.openxmlformats.org/officeDocument/2006/relationships/fontTable"/><Relationship Id="rId2" Target="styles.xml" Type="http://schemas.openxmlformats.org/officeDocument/2006/relationships/styles"/><Relationship Id="rId3" Target="settings.xml" Type="http://schemas.openxmlformats.org/officeDocument/2006/relationships/settings"/><Relationship Id="rId4" Target="theme/theme1.xml" Type="http://schemas.openxmlformats.org/officeDocument/2006/relationships/theme"/><Relationship Id="rId5" Target="commentsExtended.xml"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68</Words>
  <Characters>394</Characters>
  <Application>JUST Note</Application>
  <Lines>0</Lines>
  <Paragraphs>0</Paragraphs>
  <CharactersWithSpaces>461</CharactersWithSpaces>
  <AppVersion>1.2</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2018-04-30T16:10:00Z</dcterms:created>
  <cp:lastModifiedBy>子育て支援課1</cp:lastModifiedBy>
  <cp:lastPrinted>2022-01-20T18:16:00Z</cp:lastPrinted>
  <dcterms:modified xsi:type="dcterms:W3CDTF">2022-03-31T09:50:17Z</dcterms:modified>
  <cp:revision>13</cp:revision>
</cp:coreProperties>
</file>